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F0" w:rsidRDefault="00AA3CF0" w:rsidP="00AA3CF0">
      <w:pPr>
        <w:spacing w:line="360" w:lineRule="auto"/>
        <w:ind w:firstLine="360"/>
        <w:jc w:val="right"/>
      </w:pPr>
      <w:r w:rsidRPr="00D30743">
        <w:t xml:space="preserve">Приложение № </w:t>
      </w:r>
      <w:r>
        <w:t>1. Перечень НПА</w:t>
      </w:r>
    </w:p>
    <w:p w:rsidR="00AA3CF0" w:rsidRPr="00D30743" w:rsidRDefault="00AA3CF0" w:rsidP="00AA3CF0">
      <w:pPr>
        <w:spacing w:line="360" w:lineRule="auto"/>
        <w:ind w:firstLine="360"/>
        <w:jc w:val="right"/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969"/>
        <w:gridCol w:w="9639"/>
      </w:tblGrid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AA3CF0" w:rsidRPr="00D30743" w:rsidRDefault="00AA3CF0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AA3CF0" w:rsidRPr="00D30743" w:rsidRDefault="00AA3CF0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969" w:type="dxa"/>
            <w:shd w:val="clear" w:color="000000" w:fill="D9D9D9"/>
            <w:vAlign w:val="center"/>
            <w:hideMark/>
          </w:tcPr>
          <w:p w:rsidR="00AA3CF0" w:rsidRPr="00D30743" w:rsidRDefault="00AA3CF0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Наименование тестовых заданий (категория работников по отраслям)</w:t>
            </w:r>
          </w:p>
        </w:tc>
        <w:tc>
          <w:tcPr>
            <w:tcW w:w="9639" w:type="dxa"/>
            <w:shd w:val="clear" w:color="000000" w:fill="D9D9D9"/>
            <w:vAlign w:val="center"/>
            <w:hideMark/>
          </w:tcPr>
          <w:p w:rsidR="00AA3CF0" w:rsidRPr="00D30743" w:rsidRDefault="00AA3CF0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auto"/>
            <w:vAlign w:val="center"/>
            <w:hideMark/>
          </w:tcPr>
          <w:p w:rsidR="00AA3CF0" w:rsidRPr="00D30743" w:rsidRDefault="00AA3CF0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ПРОМЫШЛЕННАЯ БЕЗОПАСНОСТЬ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FFFFFF"/>
            <w:vAlign w:val="center"/>
            <w:hideMark/>
          </w:tcPr>
          <w:p w:rsidR="00AA3CF0" w:rsidRPr="00D30743" w:rsidRDefault="00AA3CF0" w:rsidP="009A3A3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16A82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Требования промышленной безопасности в угольной промышленности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AA3CF0" w:rsidRDefault="00AA3CF0" w:rsidP="009A3A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  <w:r w:rsidRPr="00D16A82">
              <w:rPr>
                <w:color w:val="000000"/>
                <w:sz w:val="22"/>
                <w:szCs w:val="22"/>
              </w:rPr>
              <w:t>Б.5.1.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  <w:r w:rsidRPr="00D16A82">
              <w:rPr>
                <w:color w:val="000000"/>
                <w:sz w:val="22"/>
                <w:szCs w:val="22"/>
              </w:rPr>
              <w:t>Разработка угольных месторождений открытым способом</w:t>
            </w: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10 декабря 2020 г. № 514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Об утверждении Типового положения о единой системе управления промышленной безопасностью и охраной труда для организаций по добыче (переработке) угля (горючих сланцев)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Default="00AA3CF0" w:rsidP="009A3A39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10 ноября 2020 г. № 436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Правила безопасности при разработке угольных месторождений открытым способом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11 декабря 2020 г. № 520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локализации и ликвидации последствий аварий на опасных производственных объектах, на которых ведутся горные работы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27 ноября 2020 г. № 469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предупреждению экзогенной и эндогенной пожароопасности на объектах ведения горных работ угольной промышленности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13 ноября 2020 г. № 439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Правила обеспечения устойчивости бортов и уступов карьеров, разрезов и откосов отвалов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3CF0" w:rsidRPr="00D16A82" w:rsidRDefault="00AA3CF0" w:rsidP="009A3A39">
            <w:pPr>
              <w:rPr>
                <w:bCs/>
                <w:color w:val="000000"/>
                <w:sz w:val="22"/>
                <w:szCs w:val="22"/>
              </w:rPr>
            </w:pPr>
            <w:r w:rsidRPr="00D16A82">
              <w:rPr>
                <w:bCs/>
                <w:color w:val="000000"/>
                <w:sz w:val="22"/>
                <w:szCs w:val="22"/>
              </w:rPr>
              <w:t>Б.5.2.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AA3CF0" w:rsidRPr="00D16A82" w:rsidRDefault="00AA3CF0" w:rsidP="009A3A39">
            <w:pPr>
              <w:rPr>
                <w:color w:val="000000"/>
                <w:sz w:val="22"/>
                <w:szCs w:val="22"/>
              </w:rPr>
            </w:pPr>
            <w:r w:rsidRPr="00D16A82">
              <w:rPr>
                <w:color w:val="000000"/>
                <w:sz w:val="22"/>
                <w:szCs w:val="22"/>
              </w:rPr>
              <w:t>Обогащение и брикетирование углей (сланцев)</w:t>
            </w: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jc w:val="both"/>
              <w:rPr>
                <w:color w:val="000000"/>
                <w:sz w:val="22"/>
                <w:szCs w:val="22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10 декабря 2020 г. № 514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Об утверждении Типового положения о единой системе управления промышленной безопасностью и охраной труда для организаций по добыче (переработке) угля (горючих сланцев)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28 октября 2020 г. № 428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Правила безопасности при переработке, обогащении и брикетировании углей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27 ноября 2020 г. № 469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предупреждению экзогенной и эндогенной пожароопасности на объектах ведения горных работ угольной промышленности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AA3CF0" w:rsidRPr="00D30743" w:rsidRDefault="00AA3CF0" w:rsidP="009A3A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3CF0" w:rsidRPr="00D16A82" w:rsidRDefault="00AA3CF0" w:rsidP="009A3A39">
            <w:pPr>
              <w:rPr>
                <w:bCs/>
                <w:color w:val="000000"/>
                <w:sz w:val="22"/>
                <w:szCs w:val="22"/>
              </w:rPr>
            </w:pPr>
            <w:r w:rsidRPr="00D16A82">
              <w:rPr>
                <w:bCs/>
                <w:color w:val="000000"/>
                <w:sz w:val="22"/>
                <w:szCs w:val="22"/>
              </w:rPr>
              <w:t>Б.5.3.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AA3CF0" w:rsidRPr="00D16A82" w:rsidRDefault="00AA3CF0" w:rsidP="009A3A39">
            <w:pPr>
              <w:rPr>
                <w:color w:val="000000"/>
                <w:sz w:val="22"/>
                <w:szCs w:val="22"/>
              </w:rPr>
            </w:pPr>
            <w:r w:rsidRPr="00D16A82">
              <w:rPr>
                <w:color w:val="000000"/>
                <w:sz w:val="22"/>
                <w:szCs w:val="22"/>
              </w:rPr>
              <w:t>Разработка угольных месторождений подземным способом</w:t>
            </w: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jc w:val="both"/>
              <w:rPr>
                <w:color w:val="000000"/>
                <w:sz w:val="22"/>
                <w:szCs w:val="22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10 декабря 2020 г. № 514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Об утверждении Типового положения о единой системе управления промышленной безопасностью и охраной труда для организаций по добыче (переработке) угля (горючих сланцев)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27 ноября 2020 г. № 467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порядку разработки планов ликвидации аварий на угольных шахтах, ознакомления, проведения учебных тревог и учений по ликвидации аварий, проведения плановой практической проверки аварийных вентиляционных режимов, предусмотренных планом ликвидации аварий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10 декабря 2020 г. № 515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прогнозу динамических явлений и мониторингу массива горных пород при отработке угольных месторождений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27 ноября 2020 г. № 469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предупреждению экзогенной и эндогенной пожароопасности на объектах ведения горных работ угольной промышленности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приказ Ростехнадзора от </w:t>
            </w:r>
            <w:r w:rsidRPr="003B01D0">
              <w:rPr>
                <w:color w:val="000000"/>
                <w:sz w:val="22"/>
                <w:szCs w:val="22"/>
              </w:rPr>
              <w:t xml:space="preserve">8 декабря 2020 г. № 506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аэрологической безопасности угольных шахт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приказ Ростехнадзора от </w:t>
            </w:r>
            <w:r w:rsidRPr="003B01D0">
              <w:rPr>
                <w:color w:val="000000"/>
                <w:sz w:val="22"/>
                <w:szCs w:val="22"/>
              </w:rPr>
              <w:t xml:space="preserve">8 декабря 2020 г. № 507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Правила безопасности в угольных шахтах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28 октября 2020 г. № 429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электроснабжению угольных шахт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19 ноября 2020 г. № 448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расчету и применению анкерной крепи на угольных шахтах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AA3CF0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AA3CF0" w:rsidRPr="00D30743" w:rsidRDefault="00AA3CF0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AA3CF0" w:rsidRPr="003B01D0" w:rsidRDefault="00AA3CF0" w:rsidP="009A3A39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3B01D0">
              <w:rPr>
                <w:color w:val="000000"/>
                <w:sz w:val="22"/>
                <w:szCs w:val="22"/>
              </w:rPr>
              <w:t xml:space="preserve">приказ Ростехнадзора от 13 ноября 2020 г. № 438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3B01D0">
              <w:rPr>
                <w:color w:val="000000"/>
                <w:sz w:val="22"/>
                <w:szCs w:val="22"/>
              </w:rPr>
              <w:t>Инструкция по безопасной перевозке людей ленточными конвейерами в подземных выработках угольных (сланцевых) шахт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AA3CF0" w:rsidRPr="00D30743" w:rsidRDefault="00AA3CF0" w:rsidP="00AA3CF0">
      <w:pPr>
        <w:spacing w:line="360" w:lineRule="auto"/>
      </w:pPr>
    </w:p>
    <w:p w:rsidR="00677461" w:rsidRPr="002F05C6" w:rsidRDefault="00AA3CF0" w:rsidP="002F05C6">
      <w:r>
        <w:rPr>
          <w:bCs/>
          <w:shd w:val="clear" w:color="auto" w:fill="FDFEFF"/>
        </w:rPr>
        <w:t xml:space="preserve">Локализация: </w:t>
      </w:r>
      <w:hyperlink r:id="rId4" w:history="1">
        <w:r>
          <w:rPr>
            <w:rStyle w:val="a5"/>
            <w:bCs/>
            <w:shd w:val="clear" w:color="auto" w:fill="FDFEFF"/>
          </w:rPr>
          <w:t>промышленная безопасность</w:t>
        </w:r>
      </w:hyperlink>
      <w:r>
        <w:rPr>
          <w:bCs/>
          <w:shd w:val="clear" w:color="auto" w:fill="FDFEFF"/>
        </w:rPr>
        <w:t xml:space="preserve"> на блог-инженера.рф</w:t>
      </w:r>
      <w:bookmarkStart w:id="0" w:name="_GoBack"/>
      <w:bookmarkEnd w:id="0"/>
    </w:p>
    <w:sectPr w:rsidR="00677461" w:rsidRPr="002F05C6" w:rsidSect="00245E2E">
      <w:footerReference w:type="default" r:id="rId5"/>
      <w:pgSz w:w="16838" w:h="11906" w:orient="landscape"/>
      <w:pgMar w:top="1134" w:right="907" w:bottom="1135" w:left="1134" w:header="709" w:footer="5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600" w:rsidRDefault="00AA3CF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53D71" w:rsidRPr="00F951A2" w:rsidRDefault="00AA3CF0" w:rsidP="00F951A2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F0"/>
    <w:rsid w:val="002F05C6"/>
    <w:rsid w:val="00677461"/>
    <w:rsid w:val="00AA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7A9BA-09A5-44CE-9875-EAC12C23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A3C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A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A3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s://&#1073;&#1083;&#1086;&#1075;-&#1080;&#1085;&#1078;&#1077;&#1085;&#1077;&#1088;&#1072;.&#1088;&#1092;/promyshlennaya-bezopas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2024-07-31T15:28:00Z</dcterms:created>
  <dcterms:modified xsi:type="dcterms:W3CDTF">2024-07-31T15:28:00Z</dcterms:modified>
</cp:coreProperties>
</file>