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530103" w14:textId="77777777" w:rsidR="00263C19" w:rsidRPr="00263C19" w:rsidRDefault="00263C19" w:rsidP="00263C19">
      <w:pPr>
        <w:widowControl w:val="0"/>
        <w:autoSpaceDE w:val="0"/>
        <w:autoSpaceDN w:val="0"/>
        <w:adjustRightInd w:val="0"/>
        <w:spacing w:after="0"/>
        <w:jc w:val="center"/>
        <w:outlineLvl w:val="2"/>
        <w:rPr>
          <w:rFonts w:ascii="Arial" w:eastAsia="Times New Roman" w:hAnsi="Arial" w:cs="Arial"/>
          <w:b/>
          <w:bCs/>
          <w:kern w:val="0"/>
          <w:sz w:val="20"/>
          <w:szCs w:val="20"/>
          <w:lang w:eastAsia="ru-RU"/>
        </w:rPr>
      </w:pPr>
      <w:bookmarkStart w:id="0" w:name="_GoBack"/>
      <w:bookmarkEnd w:id="0"/>
      <w:r w:rsidRPr="00263C19">
        <w:rPr>
          <w:rFonts w:ascii="Arial" w:eastAsia="Times New Roman" w:hAnsi="Arial" w:cs="Arial"/>
          <w:b/>
          <w:bCs/>
          <w:kern w:val="0"/>
          <w:sz w:val="20"/>
          <w:szCs w:val="20"/>
          <w:lang w:eastAsia="ru-RU"/>
        </w:rPr>
        <w:t xml:space="preserve">Перечень областей аттестации в области промышленной безопасности, по вопросам безопасности гидротехнических сооружений, безопасности в сфере электроэнергетики </w:t>
      </w:r>
    </w:p>
    <w:p w14:paraId="655A8AE8" w14:textId="77777777" w:rsidR="00263C19" w:rsidRPr="00263C19" w:rsidRDefault="00263C19" w:rsidP="00263C19">
      <w:pPr>
        <w:widowControl w:val="0"/>
        <w:autoSpaceDE w:val="0"/>
        <w:autoSpaceDN w:val="0"/>
        <w:adjustRightInd w:val="0"/>
        <w:spacing w:after="0"/>
        <w:rPr>
          <w:rFonts w:ascii="Arial, sans-serif" w:eastAsia="Times New Roman" w:hAnsi="Arial, sans-serif" w:cs="Times New Roman"/>
          <w:kern w:val="0"/>
          <w:sz w:val="24"/>
          <w:szCs w:val="24"/>
          <w:lang w:eastAsia="ru-RU"/>
        </w:rPr>
      </w:pPr>
    </w:p>
    <w:tbl>
      <w:tblPr>
        <w:tblW w:w="5000" w:type="pct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1247"/>
        <w:gridCol w:w="5387"/>
        <w:gridCol w:w="1489"/>
        <w:gridCol w:w="1501"/>
      </w:tblGrid>
      <w:tr w:rsidR="00263C19" w:rsidRPr="00263C19" w14:paraId="1F7F9AD1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D8FD6AC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Пункт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22B7001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Наименование области аттестации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774C94F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Шифр области аттестации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5B8164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Распоряжение Ростехнадзора, которым утверждены вопросы</w:t>
            </w:r>
          </w:p>
        </w:tc>
      </w:tr>
      <w:tr w:rsidR="00263C19" w:rsidRPr="00263C19" w14:paraId="3834818B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422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D631452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ru-RU"/>
              </w:rPr>
              <w:t xml:space="preserve">Общие требования промышленной безопасности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F8A2B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0D89FE2D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15A76E1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1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68F7739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Основы промышленной безопасности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8DD8540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А.1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4D9CEE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5CA5BD74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422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1E8C22B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ru-RU"/>
              </w:rPr>
              <w:t xml:space="preserve">Требования промышленной безопасности в химической, нефтехимической и нефтегазоперерабатывающей промышленности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D997A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7096DC62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D61FDB4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2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34ED82E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Эксплуатация химически опасных производственных объектов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2C824DE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Б.1.1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3B2F6A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190BCFBC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6918480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3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79507BA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Эксплуатация опасных производственных</w:t>
            </w:r>
          </w:p>
          <w:p w14:paraId="2B56539F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объектов нефтегазоперерабатывающих и</w:t>
            </w:r>
          </w:p>
          <w:p w14:paraId="29D2C7B7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нефтехимических производств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6447FDD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Б. 1.2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A0698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2CB0D7D5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52D22F4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4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FA2EBAA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Эксплуатация опасных производственных объектов сжиженного природного газа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837D0DF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Б.1.3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4B501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78DBEFE3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754D282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5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C1C8DAF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Эксплуатация хлорных объектов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E743EDA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Б.1.4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9C0797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1D46353A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88ED4F9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6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A8D1187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Эксплуатация производств минеральных удобрений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0E61CF1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Б.1.5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F12C87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70FB2FB9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974A10D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7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A53454A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Химически опасные производственные объекты аммиачных холодильных установок и систем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796125B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Б.1.6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B0B3F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16BDB5CF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F62C31E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8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AE450DB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Эксплуатация опасных производственных объектов складов нефти и нефтепродуктов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3FEBE3E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Б.1.7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544D0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56FDB1DA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6F47C4D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9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C514EFE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Проектирование химически опасных производственных объектов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65048E2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Б.1.8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8BB13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5718CB73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D9CCBE4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10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346BF8B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Строительство, реконструкция, техническое</w:t>
            </w:r>
          </w:p>
          <w:p w14:paraId="2C2F2FE8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перевооружение, капитальный ремонт,</w:t>
            </w:r>
          </w:p>
          <w:p w14:paraId="294DAD27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консервация и ликвидация химически опасных</w:t>
            </w:r>
          </w:p>
          <w:p w14:paraId="23F86ACA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производственных объектов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C259503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Б.1.9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24E76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7528177E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D41D8A9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11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221BC17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Проектирование, строительство, реконструкция,</w:t>
            </w:r>
          </w:p>
          <w:p w14:paraId="33397907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техническое перевооружение, капитальный</w:t>
            </w:r>
          </w:p>
          <w:p w14:paraId="3EE4BDA3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ремонт, консервация и ликвидация опасных</w:t>
            </w:r>
          </w:p>
          <w:p w14:paraId="684BE39D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производственных объектов</w:t>
            </w:r>
          </w:p>
          <w:p w14:paraId="4267F03A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нефтегазоперерабатывающих и</w:t>
            </w:r>
          </w:p>
          <w:p w14:paraId="2877B405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нефтехимических производств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341DA38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Б.1.10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D44DF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5AFC6394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E1A3FFA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12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0150F64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Безопасное ведение газоопасных, огневых и ремонтных работ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2FC6AA8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Б.1.11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94AEA2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00D606F9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F84FFBB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13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C53700A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Химически опасные производственные объекты,</w:t>
            </w:r>
          </w:p>
          <w:p w14:paraId="37FE17EF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связанные с получением, использованием,</w:t>
            </w:r>
          </w:p>
          <w:p w14:paraId="29E8FFAC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переработкой, образованием, хранением,</w:t>
            </w:r>
          </w:p>
          <w:p w14:paraId="6AA526C6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транспортированием, уничтожением неорганических жидких кислот и щелочей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CCD6A19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Б.1.12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6C17B3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784A09C3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DD622E0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14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B04A97F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Химически опасные производственные объекты,</w:t>
            </w:r>
          </w:p>
          <w:p w14:paraId="4CE71C01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связанные с получением, использованием,</w:t>
            </w:r>
          </w:p>
          <w:p w14:paraId="592A30A9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переработкой, образованием, хранением,</w:t>
            </w:r>
          </w:p>
          <w:p w14:paraId="4299A0E8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транспортированием, уничтожением</w:t>
            </w:r>
          </w:p>
          <w:p w14:paraId="1ABEB222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лакокрасочных материалов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0C491A1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Б.1.13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387B5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3E9531AB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B6563F7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15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BB8EAC0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Химически опасные производственные объекты,</w:t>
            </w:r>
          </w:p>
          <w:p w14:paraId="5012906E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связанные с получением, использованием,</w:t>
            </w:r>
          </w:p>
          <w:p w14:paraId="733BAD24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переработкой, образованием, хранением,</w:t>
            </w:r>
          </w:p>
          <w:p w14:paraId="536E2E78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lastRenderedPageBreak/>
              <w:t>транспортированием, уничтожением желтого</w:t>
            </w:r>
          </w:p>
          <w:p w14:paraId="44F99D1E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фосфора, </w:t>
            </w:r>
            <w:proofErr w:type="spellStart"/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пятисернистого</w:t>
            </w:r>
            <w:proofErr w:type="spellEnd"/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 фосфора, фосфида</w:t>
            </w:r>
          </w:p>
          <w:p w14:paraId="370D547A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цинка, термической фосфорной кислоты, других</w:t>
            </w:r>
          </w:p>
          <w:p w14:paraId="156E983A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неорганических соединений фосфора, при</w:t>
            </w:r>
          </w:p>
          <w:p w14:paraId="4ED29C9F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получении которых в качестве одного из</w:t>
            </w:r>
          </w:p>
          <w:p w14:paraId="00CF5868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компонентов сырья применяется элементарный</w:t>
            </w:r>
          </w:p>
          <w:p w14:paraId="2D7F3CB0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фосфор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547FA8B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lastRenderedPageBreak/>
              <w:t xml:space="preserve">Б.1.14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6353DE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0879CA8D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C9F5053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16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6D96CE1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Опасные производственные объекты производств боеприпасов и спецхимии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E32966E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Б.1.15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1D79F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376CB81D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35C4A41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17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69980F2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Эксплуатация объектов маслоэкстракционных</w:t>
            </w:r>
          </w:p>
          <w:p w14:paraId="09F49BE2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производств и производств гидрогенизации</w:t>
            </w:r>
          </w:p>
          <w:p w14:paraId="080CEA06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жиров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27A8F24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Б.1.16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2434C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21343EF0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0E013E3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18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F67E620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Производство и потребление продуктов разделения воздуха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FF41A5E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Б.1.17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43939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2C11B991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C5F4125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19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D531EFB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Эксплуатация опасных производственных</w:t>
            </w:r>
          </w:p>
          <w:p w14:paraId="18D84473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объектов производства шин, резинотехнических</w:t>
            </w:r>
          </w:p>
          <w:p w14:paraId="3BC6AB45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и латексных изделий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FA55872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Б.1.18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EFA36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6F2354BE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F08C23F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20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E10CB2B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Химически опасные производственные объекты наземных складов жидкого аммиака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54F1A1E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Б.1.19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A9E782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447D5F83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422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976FA3B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ru-RU"/>
              </w:rPr>
              <w:t>Требования промышленной безопасности в нефтяной и газовой</w:t>
            </w:r>
          </w:p>
          <w:p w14:paraId="246A70FE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ru-RU"/>
              </w:rPr>
              <w:t xml:space="preserve">промышленности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D85A9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033EC661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8C60A7F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21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08D5ED1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Эксплуатация объектов нефтяной и газовой промышленности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A7B1FA3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Б.2.1.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799464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2C82497E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A4D2911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22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D2D4301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Ремонт нефтяных и газовых скважин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C702EF7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Б.2.2.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69D03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21FB8AB2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D4A329A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23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28410E4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Проектирование, строительство, реконструкция</w:t>
            </w:r>
          </w:p>
          <w:p w14:paraId="5F88D796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и капитальный ремонт объектов нефтяной и</w:t>
            </w:r>
          </w:p>
          <w:p w14:paraId="1FC390C0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газовой промышленности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C94E7DF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Б.2.3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032D9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3F48DAB7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A049CAA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24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DFB02F8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Бурение нефтяных и газовых скважин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1ADBC70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Б.2.4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2CE15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6D596AC1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8FB6536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25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F66B471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Промысловые трубопроводы для</w:t>
            </w:r>
          </w:p>
          <w:p w14:paraId="72251523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транспортирования нефти, газа и газового</w:t>
            </w:r>
          </w:p>
          <w:p w14:paraId="13A8C180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конденсата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C1400A0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Б.2.5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68CBA6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4434BAB4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A616AF2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26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6509112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Разведка и разработка морских месторождений углеводородного сырья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BDA1A21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Б.2.6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965D6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1E8A3EDB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5EB5DE3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27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17DA6C8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Магистральные нефтепроводы и нефтепродуктопроводы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C740DE9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Б.2.7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4699E2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059B09B6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89A2389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28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C521FA8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Магистральные газопроводы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5951E30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Б.2.8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3ED16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56CB1F66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7D03EBF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29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B03DEA1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Магистральные аммиакопроводы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E80BDFF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Б.2.9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5D50E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014B7E01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980776D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30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0727599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Подземные хранилища газа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2166918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Б.2.10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A7085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101FA805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82D9E1E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31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917AFC1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Ремонтные, монтажные и пусконаладочные</w:t>
            </w:r>
          </w:p>
          <w:p w14:paraId="3CBE4FA9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работы на опасных производственных объектах</w:t>
            </w:r>
          </w:p>
          <w:p w14:paraId="6C02EA59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нефтегазодобычи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6E53E02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Б.2.11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88BF4C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0035F315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97D8064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32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EB33520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Разработка нефтяных месторождений шахтным</w:t>
            </w:r>
          </w:p>
          <w:p w14:paraId="4C09DA53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способом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10989DB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Б.2.12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A5905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719B47CB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422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0BB0D13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ru-RU"/>
              </w:rPr>
              <w:t>Требования промышленной безопасности в металлургической</w:t>
            </w:r>
          </w:p>
          <w:p w14:paraId="12F15E55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ru-RU"/>
              </w:rPr>
              <w:t xml:space="preserve">промышленности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BCAF3B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7A2A9481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D1E1D05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33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74C46C6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Литейное производство черных и цветных металлов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443DA72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Б.3.1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009F3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072347F7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E9001EA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34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5A63AF7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Медно-никелевое производство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530B7BF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Б.3.2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6060F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07D35A53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F8C9263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lastRenderedPageBreak/>
              <w:t xml:space="preserve">35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ED8E0FD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Коксохимическое производство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13C4205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Б.3.3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D9A3F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72B9013E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23CEA28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36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5EFEFBB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Производство первичного алюминия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0CC7B53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Б.3.4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A4074E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1596168E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E71936C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37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6315F4B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Производство редких, благородных и других цветных металлов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F21778B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Б.3.5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3EB48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1C0435AA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9EC008E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38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DDE1F8E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Доменное и сталеплавильное производство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D6D4781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Б.3.6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CED31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23C45108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88B6B76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39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7A66A41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Производство ферросплавов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6471807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Б.3.7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1AB46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1D9ADC4E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D656704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40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62DD1E3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Производство с полным металлургическим циклом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6D9FA48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Б.3.8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39013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00168372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902670A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41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C37C825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Проектирование, строительство, реконструкция,</w:t>
            </w:r>
          </w:p>
          <w:p w14:paraId="1306014C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капитальный ремонт объектов</w:t>
            </w:r>
          </w:p>
          <w:p w14:paraId="686C6985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металлургической промышленности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218F3E7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Б.3.9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519D91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0B0376C3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ABD4FA1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42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BA4BB91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Энергетические службы металлургических предприятий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9BC7655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Б.3.10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144764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72E0A6AC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422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EEFC97E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ru-RU"/>
              </w:rPr>
              <w:t xml:space="preserve">Требования промышленной безопасности в горной промышленности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1B885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5B6C55E9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F67051A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43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E3B9096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Обогащение полезных ископаемых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E2691AC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Б.4.1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F62C0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0F3BD4BB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628B6A4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44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2F39A1A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Проектирование, строительство, реконструкция,</w:t>
            </w:r>
          </w:p>
          <w:p w14:paraId="166BC033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капитальный ремонт объектов горной</w:t>
            </w:r>
          </w:p>
          <w:p w14:paraId="3EB91575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промышленности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D78F46E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Б.4.2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61261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47B62FED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55CB3F9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45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071071C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Разработка месторождений полезных ископаемых открытым способом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B2AAB18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Б.4.З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F27D1A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49F1851E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3597D00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46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B1D440B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Разработка месторождений полезных ископаемых подземным способом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CC801B4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Б.4.4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F660EF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4A4891EA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422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18CB700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ru-RU"/>
              </w:rPr>
              <w:t xml:space="preserve">Требования промышленной безопасности в угольной промышленности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555272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24A8DE81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D12A82E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47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FCAD550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Разработка угольных месторождений открытым</w:t>
            </w:r>
          </w:p>
          <w:p w14:paraId="1366276C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способом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103070A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Б.5.1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31FC4C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35852D1D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D6CCE1B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48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22BDA71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Обогащение и брикетирование углей (сланцев)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7680BF8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Б.5.2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03103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23477DC3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1207019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49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479629F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Разработка угольных месторождений подземным способом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FC94B0D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Б.5.3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50EAAC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5964AD63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422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8B05AF0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ru-RU"/>
              </w:rPr>
              <w:t>Требования по маркшейдерскому обеспечению безопасного ведения горных</w:t>
            </w:r>
          </w:p>
          <w:p w14:paraId="709D6C65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ru-RU"/>
              </w:rPr>
              <w:t xml:space="preserve">работ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45C45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1F32ADDB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65CA581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50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B4606FA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Маркшейдерское обеспечение безопасного</w:t>
            </w:r>
          </w:p>
          <w:p w14:paraId="388678BE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ведения горных работ при осуществлении работ,</w:t>
            </w:r>
          </w:p>
          <w:p w14:paraId="19D2D549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связанных с пользованием недрами и их</w:t>
            </w:r>
          </w:p>
          <w:p w14:paraId="484D1734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проектированием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07FFCE2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Б.6.1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53F85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5BB0BC35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6446A8B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51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9B85B58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Маркшейдерское обеспечение безопасного</w:t>
            </w:r>
          </w:p>
          <w:p w14:paraId="70951AC1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ведения горных работ при осуществлении</w:t>
            </w:r>
          </w:p>
          <w:p w14:paraId="23304B83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пользования недрами в целях, не связанных с</w:t>
            </w:r>
          </w:p>
          <w:p w14:paraId="0ECD9B90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добычей полезных ископаемых, а также строительства и эксплуатации гидротехнических сооружений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0D594EB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Б.6.2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EB84A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0BC2800E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63133FB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52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8A3E393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Маркшейдерское обеспечение безопасного</w:t>
            </w:r>
          </w:p>
          <w:p w14:paraId="525E4B81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ведения горных работ при осуществлении</w:t>
            </w:r>
          </w:p>
          <w:p w14:paraId="06836A2F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разработки месторождений полезных</w:t>
            </w:r>
          </w:p>
          <w:p w14:paraId="7A8D4A23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ископаемых подземным способом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9622258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Б.6.3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C46BC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075EBB72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FB73FD3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53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41857F8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Маркшейдерское обеспечение безопасного</w:t>
            </w:r>
          </w:p>
          <w:p w14:paraId="64F3A886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ведения горных работ при осуществлении</w:t>
            </w:r>
          </w:p>
          <w:p w14:paraId="7294F804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разработки месторождений полезных</w:t>
            </w:r>
          </w:p>
          <w:p w14:paraId="57FB9B67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ископаемых открытым способом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A859243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Б.6.4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8F7FF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32199391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849B4AB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lastRenderedPageBreak/>
              <w:t xml:space="preserve">54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EA4DD10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Маркшейдерское обеспечение безопасного</w:t>
            </w:r>
          </w:p>
          <w:p w14:paraId="35C17998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ведения горных работ при осуществлении</w:t>
            </w:r>
          </w:p>
          <w:p w14:paraId="5A627A55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разработки месторождений углеводородного</w:t>
            </w:r>
          </w:p>
          <w:p w14:paraId="0EFBFEFA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сырья и гидроминеральных ресурсов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471661A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Б.6.5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66F6DF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47DC5966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422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A3EF141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ru-RU"/>
              </w:rPr>
              <w:t>Требования промышленной безопасности на объектах газораспределения</w:t>
            </w:r>
          </w:p>
          <w:p w14:paraId="7BB9FA57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ru-RU"/>
              </w:rPr>
              <w:t xml:space="preserve">и газопотребления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C5D07F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172337DF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B5E7FE9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55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35DF007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Эксплуатация (включая техническое</w:t>
            </w:r>
          </w:p>
          <w:p w14:paraId="65CE030C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обслуживание, техническое диагностирование,</w:t>
            </w:r>
          </w:p>
          <w:p w14:paraId="2B57E0A4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текущий ремонт) сетей газораспределения и</w:t>
            </w:r>
          </w:p>
          <w:p w14:paraId="6551C207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газопотребления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C8D6734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Б.7.1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CF582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3F3843CA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D232FF7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56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9F3FB4A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Эксплуатация сетей газораспределения и</w:t>
            </w:r>
          </w:p>
          <w:p w14:paraId="6FFBF037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газопотребления тепловых электрических</w:t>
            </w:r>
          </w:p>
          <w:p w14:paraId="2F3B5FDF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станций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3D9CB73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Б.7.2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EC1A9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4E605C17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C8D7C97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57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AF18F64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Эксплуатация сетей газораспределения и</w:t>
            </w:r>
          </w:p>
          <w:p w14:paraId="70169D68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газопотребления газотурбинных и парогазовых</w:t>
            </w:r>
          </w:p>
          <w:p w14:paraId="2EA193D2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установок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7B0AEA4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Б.7.3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288AC5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517DFAE1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1B9C4DB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58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EC1F1FB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Эксплуатация объектов, использующих сжиженные углеводородные газы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16CFDA7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Б.7.4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BD6D8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76AF15C6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90E5E7B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59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74B7F3B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Проектирование, строительство, реконструкция,</w:t>
            </w:r>
          </w:p>
          <w:p w14:paraId="565CDF83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техническое перевооружение и капитальный</w:t>
            </w:r>
          </w:p>
          <w:p w14:paraId="43F77FB4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ремонт сетей газораспределения и</w:t>
            </w:r>
          </w:p>
          <w:p w14:paraId="08EAF170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газопотребления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83D0F62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Б.7.5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3F733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752744AB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5E33A40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60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93E83B0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Эксплуатация </w:t>
            </w:r>
            <w:proofErr w:type="spellStart"/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автогазозаправочных</w:t>
            </w:r>
            <w:proofErr w:type="spellEnd"/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 станций газомоторного топлива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E4ED9FF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Б.7.6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DC40F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050C66AD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422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E82506C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ru-RU"/>
              </w:rPr>
              <w:t xml:space="preserve">Требования промышленной безопасности к оборудованию, работающему под давлением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44C9F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4F19DF96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7CBB870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61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D6F865D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Эксплуатация опасных производственных</w:t>
            </w:r>
          </w:p>
          <w:p w14:paraId="6A828A47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объектов, на которых используются котлы</w:t>
            </w:r>
          </w:p>
          <w:p w14:paraId="2CFFC699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(паровые, водогрейные, электрические, а также с</w:t>
            </w:r>
          </w:p>
          <w:p w14:paraId="6B729846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органическими и неорганическими</w:t>
            </w:r>
          </w:p>
          <w:p w14:paraId="26489437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теплоносителями)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96AD347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Б.8.1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827B5" w14:textId="77777777" w:rsidR="00263C19" w:rsidRPr="00263C19" w:rsidRDefault="00263C19" w:rsidP="00263C19">
            <w:pPr>
              <w:spacing w:line="259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от 08.07. 2024 № 53-рп</w:t>
            </w:r>
          </w:p>
          <w:p w14:paraId="5F580738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177330A9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EA35B14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62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BE9E316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Эксплуатация опасных производственных объектов тепловых электростанций и иных</w:t>
            </w:r>
          </w:p>
          <w:p w14:paraId="66B98E25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объектов, на которых используется</w:t>
            </w:r>
          </w:p>
          <w:p w14:paraId="778F0265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оборудование, работающее под избыточным</w:t>
            </w:r>
          </w:p>
          <w:p w14:paraId="445BDE8B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давлением более 0,07 МПа, включая паровые</w:t>
            </w:r>
          </w:p>
          <w:p w14:paraId="13754C19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котлы, трубопроводы пара и горячей воды с</w:t>
            </w:r>
          </w:p>
          <w:p w14:paraId="15F50725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давлением более 4,0 МПа и (или) при</w:t>
            </w:r>
          </w:p>
          <w:p w14:paraId="741FC26C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температуре, вызывающей ползучесть металла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1729AFB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Б.8.1.1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B03879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266F2E36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91E72F0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63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02C3179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Эксплуатация опасных производственных</w:t>
            </w:r>
          </w:p>
          <w:p w14:paraId="1A72CDAB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объектов, на которых используются паровые</w:t>
            </w:r>
          </w:p>
          <w:p w14:paraId="4148E360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котлы, трубопроводы пара и горячей воды с</w:t>
            </w:r>
          </w:p>
          <w:p w14:paraId="2447B3F1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давлением не более 4,0 МПа при температуре,</w:t>
            </w:r>
          </w:p>
          <w:p w14:paraId="6DCEE4C3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не вызывающей ползучесть металла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52B003B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Б.8.1.2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B4A6C8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7B8141B3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24C8225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64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C298595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Эксплуатация опасных производственных</w:t>
            </w:r>
          </w:p>
          <w:p w14:paraId="7FF66B2F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объектов, на которых используются</w:t>
            </w:r>
          </w:p>
          <w:p w14:paraId="2B7AE3E9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водогрейные котлы и трубопроводы горячей</w:t>
            </w:r>
          </w:p>
          <w:p w14:paraId="2486229C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воды с температурой нагрева воды более 115°С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8EA80A8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Б.8.1.3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67988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67EA1321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8C2746D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65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6F951F0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Эксплуатация опасных производственных</w:t>
            </w:r>
          </w:p>
          <w:p w14:paraId="65C943F2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объектов, на которых используются</w:t>
            </w:r>
          </w:p>
          <w:p w14:paraId="754079FF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электрические (паровые и водогрейные) котлы с</w:t>
            </w:r>
          </w:p>
          <w:p w14:paraId="459518BB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давлением более 0,07 МПа и с температурой</w:t>
            </w:r>
          </w:p>
          <w:p w14:paraId="03E2A9C2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нагрева воды более 115°С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9973991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Б.8.1.4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882B18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2488B76E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9ECC9E8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66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C0A98DB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Эксплуатация опасных производственных объектов, на </w:t>
            </w: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lastRenderedPageBreak/>
              <w:t xml:space="preserve">которых используются котлы и их трубопроводы с органическими и неорганическими теплоносителями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D96DFA7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lastRenderedPageBreak/>
              <w:t xml:space="preserve">Б.8.1.5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0ED832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076D889F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BF1B275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67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257EE85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Эксплуатация опасных производственных объектов, на которых используются трубопроводы пара и горячей воды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266511D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Б.8.2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2957C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20E6625C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01EF5AF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68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EC3FDB7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Эксплуатация опасных производственных</w:t>
            </w:r>
          </w:p>
          <w:p w14:paraId="0FE8FF5E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объектов, на которых используются сосуды,</w:t>
            </w:r>
          </w:p>
          <w:p w14:paraId="7899813A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работающие под избыточным давлением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3FF843C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Б.8.3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0B681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0C7E8B28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15821B0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69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D11349A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Эксплуатация опасных производственных</w:t>
            </w:r>
          </w:p>
          <w:p w14:paraId="481BE5B7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объектов, на которых используются</w:t>
            </w:r>
          </w:p>
          <w:p w14:paraId="71487B5D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медицинские барокамеры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4B18F7B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Б.8.4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A1C5B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5823D7CD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DAD2491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70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660C0DE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Эксплуатация опасных производственных</w:t>
            </w:r>
          </w:p>
          <w:p w14:paraId="68D3D798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объектов, на которых используются водолазные</w:t>
            </w:r>
          </w:p>
          <w:p w14:paraId="2202BEFB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барокамеры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E657813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Б.8.5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C6962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2A436009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21AAF68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71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4C8241E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Проектирование, строительство, реконструкция,</w:t>
            </w:r>
          </w:p>
          <w:p w14:paraId="0D1E45C7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капитальный ремонт и техническое</w:t>
            </w:r>
          </w:p>
          <w:p w14:paraId="5D67A394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перевооружение опасных производственных</w:t>
            </w:r>
          </w:p>
          <w:p w14:paraId="6BFB5F1F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объектов, изготовление, монтаж (демонтаж),</w:t>
            </w:r>
          </w:p>
          <w:p w14:paraId="257D19DB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обслуживание и ремонт (модернизация)</w:t>
            </w:r>
          </w:p>
          <w:p w14:paraId="4B55A81F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с применением сварки и наладка оборудования,</w:t>
            </w:r>
          </w:p>
          <w:p w14:paraId="301F84A1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работающего под избыточным давлением,</w:t>
            </w:r>
          </w:p>
          <w:p w14:paraId="442FE663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используемого на опасных производственных</w:t>
            </w:r>
          </w:p>
          <w:p w14:paraId="7CA62BE5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объектах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DEED86C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Б.8.6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14DD3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04BC4675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5C7FE93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72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47E4E48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Проектирование, строительство, реконструкция,</w:t>
            </w:r>
          </w:p>
          <w:p w14:paraId="4C8DE3D1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капитальный ремонт и техническое</w:t>
            </w:r>
          </w:p>
          <w:p w14:paraId="7A69A396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перевооружение опасных производственных</w:t>
            </w:r>
          </w:p>
          <w:p w14:paraId="41B5A974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объектов, на которых используется</w:t>
            </w:r>
          </w:p>
          <w:p w14:paraId="713299A2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оборудование, работающее под избыточным</w:t>
            </w:r>
          </w:p>
          <w:p w14:paraId="3D3CDB88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давлением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2BEB7A9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Б.8.6.1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8C4A2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4A41FB44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5E7B48B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73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506219E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Изготовление, монтаж (демонтаж),</w:t>
            </w:r>
          </w:p>
          <w:p w14:paraId="3744A488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обслуживание и ремонт (реконструкция) с</w:t>
            </w:r>
          </w:p>
          <w:p w14:paraId="5F68D217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применением сварки и наладка оборудования,</w:t>
            </w:r>
          </w:p>
          <w:p w14:paraId="5350B0A5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работающего под избыточным давлением,</w:t>
            </w:r>
          </w:p>
          <w:p w14:paraId="5995802F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используемого на опасных производственных</w:t>
            </w:r>
          </w:p>
          <w:p w14:paraId="57636789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объектах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B87D228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Б.8.6.2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9604C6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09D8F909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05149A6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74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9835F5D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Наполнение, техническое освидетельствование</w:t>
            </w:r>
          </w:p>
          <w:p w14:paraId="2FEE4881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и ремонт баллонов для хранения</w:t>
            </w:r>
          </w:p>
          <w:p w14:paraId="63604EE8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и транспортирования сжатых, сжиженных</w:t>
            </w:r>
          </w:p>
          <w:p w14:paraId="00C01684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и растворенных под давлением газов,</w:t>
            </w:r>
          </w:p>
          <w:p w14:paraId="642C7F92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применяемых на опасных производственных</w:t>
            </w:r>
          </w:p>
          <w:p w14:paraId="1A26F808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объектах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40610BD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Б.8.7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D0796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703275CE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422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3D68531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ru-RU"/>
              </w:rPr>
              <w:t xml:space="preserve">Требования промышленной безопасности к подъемным сооружениям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0881C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07BE4767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ADE65A8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75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0EEC7C2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Эксплуатация и капитальный ремонт опасных</w:t>
            </w:r>
          </w:p>
          <w:p w14:paraId="03721C45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производственных объектов, на которых</w:t>
            </w:r>
          </w:p>
          <w:p w14:paraId="4BB33EC9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используются эскалаторы в метрополитенах,</w:t>
            </w:r>
          </w:p>
          <w:p w14:paraId="367C75F1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эксплуатация (в том числе обслуживание и</w:t>
            </w:r>
          </w:p>
          <w:p w14:paraId="5FC57EFB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ремонт) эскалаторов в метрополитенах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6A55A9F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Б.9.1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24DC6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69E24E7D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9C5DCD0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76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6B4E4DA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Проектирование, строительство, реконструкция,</w:t>
            </w:r>
          </w:p>
          <w:p w14:paraId="04BC53C1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техническое перевооружение, консервация</w:t>
            </w:r>
          </w:p>
          <w:p w14:paraId="47E5D90F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и ликвидация опасных производственных</w:t>
            </w:r>
          </w:p>
          <w:p w14:paraId="57C4F0A6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объектов, на которых используются эскалаторы</w:t>
            </w:r>
          </w:p>
          <w:p w14:paraId="3950EA85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в метрополитенах, а также изготовление,</w:t>
            </w:r>
          </w:p>
          <w:p w14:paraId="7041BE77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монтаж и наладка эскалаторов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534C661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Б.9.2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AB477C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3DDC3C31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9EA07B9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77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23716C8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Эксплуатация опасных производственных</w:t>
            </w:r>
          </w:p>
          <w:p w14:paraId="6671B093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объектов, на которых используются подъемные</w:t>
            </w:r>
          </w:p>
          <w:p w14:paraId="328FE0E7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сооружения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4B3CE2A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Б.9.3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90FB5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3B1B9FC8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4FDE86F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lastRenderedPageBreak/>
              <w:t xml:space="preserve">78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BCAD2D9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Проектирование, строительство, реконструкция,</w:t>
            </w:r>
          </w:p>
          <w:p w14:paraId="0F07B796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техническое перевооружение, капитальный</w:t>
            </w:r>
          </w:p>
          <w:p w14:paraId="361AA66C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ремонт, консервация, ликвидация опасных</w:t>
            </w:r>
          </w:p>
          <w:p w14:paraId="376F482A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производственных объектов, на которых</w:t>
            </w:r>
          </w:p>
          <w:p w14:paraId="43303F4F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используются подъемные сооружения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CF9A18D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Б.9.4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B76E9E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187ED097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DCD8337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79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02F9A5D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Монтаж, наладка, обслуживание, ремонт,</w:t>
            </w:r>
          </w:p>
          <w:p w14:paraId="7D41C343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реконструкция или модернизация подъемных</w:t>
            </w:r>
          </w:p>
          <w:p w14:paraId="5EECED9B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сооружений, применяемых на опасных</w:t>
            </w:r>
          </w:p>
          <w:p w14:paraId="42642E59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производственных объектах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852DA69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Б.9.5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1ABF6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646A621D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414EAA0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80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179D7B0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Эксплуатация и капитальный ремонт опасных</w:t>
            </w:r>
          </w:p>
          <w:p w14:paraId="7A54536D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производственных объектов, на которых</w:t>
            </w:r>
          </w:p>
          <w:p w14:paraId="10116A4C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используются пассажирские канатные дороги и</w:t>
            </w:r>
          </w:p>
          <w:p w14:paraId="07279617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(или) фуникулеры, эксплуатация (в том числе</w:t>
            </w:r>
          </w:p>
          <w:p w14:paraId="14B5B7D7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обслуживание и ремонт) пассажирских</w:t>
            </w:r>
          </w:p>
          <w:p w14:paraId="1A5A7186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канатных дорог и (или) фуникулеров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AC1E0EC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Б.9.6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DE7CE7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3DD50B62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042D537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81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EFA8148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Проектирование, строительство, реконструкция,</w:t>
            </w:r>
          </w:p>
          <w:p w14:paraId="6B3EB358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техническое перевооружение, консервация и</w:t>
            </w:r>
          </w:p>
          <w:p w14:paraId="5F73317A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ликвидация опасных производственных</w:t>
            </w:r>
          </w:p>
          <w:p w14:paraId="613DEE8F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объектов, на которых используются</w:t>
            </w:r>
          </w:p>
          <w:p w14:paraId="1FF5CA9A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пассажирские канатные дороги и (или)</w:t>
            </w:r>
          </w:p>
          <w:p w14:paraId="336A49F1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фуникулеры, а также изготовление, монтаж и</w:t>
            </w:r>
          </w:p>
          <w:p w14:paraId="0FA36DC8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наладка пассажирских канатных дорог и (или)</w:t>
            </w:r>
          </w:p>
          <w:p w14:paraId="0BB75339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фуникулеров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30062B7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Б.9.7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7B204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3235D7B5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12296D4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82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7010FE5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Эксплуатация и капитальный ремонт опасных</w:t>
            </w:r>
          </w:p>
          <w:p w14:paraId="1ECB859B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производственных объектов, на которых используются грузовые подвесные канатные</w:t>
            </w:r>
          </w:p>
          <w:p w14:paraId="00D154BE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дороги, эксплуатация (в том числе</w:t>
            </w:r>
          </w:p>
          <w:p w14:paraId="79ACB0CC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обслуживание и ремонт) грузовых подвесных</w:t>
            </w:r>
          </w:p>
          <w:p w14:paraId="71076FA7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канатных дорог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553547A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Б.9.8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DC9B12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0534F1A4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6A1103F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83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BF92463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Проектирование, строительство, реконструкция,</w:t>
            </w:r>
          </w:p>
          <w:p w14:paraId="1FF5F290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техническое перевооружение, консервация</w:t>
            </w:r>
          </w:p>
          <w:p w14:paraId="396736E2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и ликвидация опасных производственных</w:t>
            </w:r>
          </w:p>
          <w:p w14:paraId="47B15B43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объектов, на которых используются грузовые</w:t>
            </w:r>
          </w:p>
          <w:p w14:paraId="7A06E70A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подвесные канатные дороги, а также</w:t>
            </w:r>
          </w:p>
          <w:p w14:paraId="75DA5255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изготовление, монтаж и наладка грузовых</w:t>
            </w:r>
          </w:p>
          <w:p w14:paraId="53956FB4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подвесных канатных дорог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6EB2ABA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Б.9.9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2EF59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415DBD6D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422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B26DEEB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ru-RU"/>
              </w:rPr>
              <w:t>Требования промышленной безопасности при транспортировании опасных</w:t>
            </w:r>
          </w:p>
          <w:p w14:paraId="7D42BC01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ru-RU"/>
              </w:rPr>
              <w:t xml:space="preserve">веществ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335C04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4CAA9FBA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438CC60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84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205472E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Транспортирование опасных веществ железнодорожным транспортом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F88946A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Б.10.1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B28525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41F6EAF9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8BE80C1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85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F5E5251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Транспортирование опасных веществ автомобильным транспортом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088BDF9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Б.10.2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CDD69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279A96F7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422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8A12687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ru-RU"/>
              </w:rPr>
              <w:t xml:space="preserve">Требования промышленной безопасности на взрывопожароопасных объектах хранения и переработки растительного сырья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4FDB3E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578743EA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09E5978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86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5DB4556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Эксплуатация объектов хранения и переработки растительного сырья, в том числе изготовление,</w:t>
            </w:r>
          </w:p>
          <w:p w14:paraId="47FFA7B8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монтаж, наладка, обслуживание и ремонт технических устройств, применяемых на таких</w:t>
            </w:r>
          </w:p>
          <w:p w14:paraId="35D20F84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объектах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6AA1457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Б.11.1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B4231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5A001915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B455A58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87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EA7E937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Проектирование, строительство, реконструкция,</w:t>
            </w:r>
          </w:p>
          <w:p w14:paraId="7AAAB792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капитальный ремонт, техническое</w:t>
            </w:r>
          </w:p>
          <w:p w14:paraId="02515F05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перевооружение, консервация и ликвидация</w:t>
            </w:r>
          </w:p>
          <w:p w14:paraId="06B6E36A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объектов хранения и переработки растительного</w:t>
            </w:r>
          </w:p>
          <w:p w14:paraId="313F0D83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сырья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AF6274E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Б.11.2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ECC4B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6AC8B4AB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422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0CF318A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ru-RU"/>
              </w:rPr>
              <w:t xml:space="preserve">Требования промышленной безопасности, относящиеся к взрывным работам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C5F17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63AF6D76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0C7F09E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lastRenderedPageBreak/>
              <w:t xml:space="preserve">88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166B7D7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Взрывные работы в подземных выработках и на поверхности рудников (объектах горнорудной и</w:t>
            </w:r>
          </w:p>
          <w:p w14:paraId="5CA76FCC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нерудной промышленности), угольных и</w:t>
            </w:r>
          </w:p>
          <w:p w14:paraId="1E78C3E6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сланцевых шахт, опасных (не опасных) по газу</w:t>
            </w:r>
          </w:p>
          <w:p w14:paraId="1A0004E1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или пыли и специальные взрывные работы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DC7F9AB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Б.12.1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C1C500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1454E7C7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C072740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89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979A4DC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Взрывные работы на открытых горных разработках и специальные взрывные работы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AB640E5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Б.12.2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47B23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0933BEB9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84C6CBA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90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6F3CE39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Специальные взрывные работы с взрывчатыми</w:t>
            </w:r>
          </w:p>
          <w:p w14:paraId="123B3275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веществами при осуществлении деятельности</w:t>
            </w:r>
          </w:p>
          <w:p w14:paraId="040B6C81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>по использованию атомной энергии в</w:t>
            </w:r>
          </w:p>
          <w:p w14:paraId="454E349B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оборонных целях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444EA6F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Б.12.3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E29325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662BC44E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422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1286F3D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ru-RU"/>
              </w:rPr>
              <w:t xml:space="preserve">Требования безопасности гидротехнических сооружений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403B32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6F54844C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816C7B1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91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CF7A598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Гидротехнические сооружения объектов промышленности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3989F52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В.1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4E43B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3229A93B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86441C9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92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93C7E54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Гидротехнические сооружения объектов энергетики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0C75335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В.2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FC0F0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0754CE64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34E0CFC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93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454DD23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Гидротехнические сооружения объектов водохозяйственного комплекса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6B46D66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В.3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D598D3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30A7D810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B7E8FFE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94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166EFEC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Экспертиза деклараций безопасности гидротехнических сооружений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50EF2C0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В.4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836434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7F769AEA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218A7FE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95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6F18E5E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Судоходные гидротехнические сооружения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BEF96D9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В.5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ACF7C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615A7A0C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422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421FF2B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ru-RU"/>
              </w:rPr>
              <w:t xml:space="preserve">Требования к порядку работы в электроустановках потребителей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46C759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167E6125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708FA98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96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E828A0F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Эксплуатация электроустановок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0F7506B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Г.1.1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4F316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38B9E421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422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9618D3B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ru-RU"/>
              </w:rPr>
              <w:t xml:space="preserve">Требования к эксплуатации электрических станций и сетей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3BA2A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07D4C5CB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E719E07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97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7C85CCA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Эксплуатация тепловых электрических станций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C9CA0F3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Г.2.1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775F2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0214D3F1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8B4C069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98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9463072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Эксплуатация электрических сетей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4BD5703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Г.2.2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BFE082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2512BBA2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4136990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99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7C5AF2E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Эксплуатация гидроэлектростанций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5DE3779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Г.2.3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030CE7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  <w:tr w:rsidR="00263C19" w:rsidRPr="00263C19" w14:paraId="228E0F7A" w14:textId="77777777" w:rsidTr="00FF2D9B">
        <w:tblPrEx>
          <w:tblCellMar>
            <w:top w:w="0" w:type="dxa"/>
            <w:bottom w:w="0" w:type="dxa"/>
          </w:tblCellMar>
        </w:tblPrEx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AB4F4CA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100 </w:t>
            </w:r>
          </w:p>
        </w:tc>
        <w:tc>
          <w:tcPr>
            <w:tcW w:w="2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B1FD966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Эксплуатация объектов возобновляемых источников энергии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FE40D19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  <w:r w:rsidRPr="00263C19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  <w:t xml:space="preserve">Г.2.4 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7596A" w14:textId="77777777" w:rsidR="00263C19" w:rsidRPr="00263C19" w:rsidRDefault="00263C19" w:rsidP="00263C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</w:rPr>
            </w:pPr>
          </w:p>
        </w:tc>
      </w:tr>
    </w:tbl>
    <w:p w14:paraId="3EF4783D" w14:textId="77777777" w:rsidR="00263C19" w:rsidRPr="00263C19" w:rsidRDefault="00263C19" w:rsidP="00263C19">
      <w:pPr>
        <w:widowControl w:val="0"/>
        <w:autoSpaceDE w:val="0"/>
        <w:autoSpaceDN w:val="0"/>
        <w:adjustRightInd w:val="0"/>
        <w:spacing w:after="0"/>
        <w:rPr>
          <w:rFonts w:ascii="Calibri" w:eastAsia="Times New Roman" w:hAnsi="Calibri" w:cs="Times New Roman"/>
          <w:sz w:val="22"/>
          <w:lang w:eastAsia="ru-RU"/>
        </w:rPr>
      </w:pPr>
      <w:r w:rsidRPr="00263C19">
        <w:rPr>
          <w:rFonts w:ascii="Arial, sans-serif" w:eastAsia="Times New Roman" w:hAnsi="Arial, sans-serif" w:cs="Times New Roman"/>
          <w:kern w:val="0"/>
          <w:sz w:val="24"/>
          <w:szCs w:val="24"/>
          <w:lang w:eastAsia="ru-RU"/>
        </w:rPr>
        <w:t xml:space="preserve"> </w:t>
      </w:r>
    </w:p>
    <w:p w14:paraId="4A69B858" w14:textId="77777777" w:rsidR="00F12C76" w:rsidRPr="00263C19" w:rsidRDefault="00F12C76" w:rsidP="00263C19">
      <w:pPr>
        <w:spacing w:after="0"/>
        <w:jc w:val="both"/>
        <w:rPr>
          <w:sz w:val="24"/>
          <w:szCs w:val="24"/>
        </w:rPr>
      </w:pPr>
    </w:p>
    <w:sectPr w:rsidR="00F12C76" w:rsidRPr="00263C19" w:rsidSect="00263C19">
      <w:headerReference w:type="default" r:id="rId4"/>
      <w:footerReference w:type="default" r:id="rId5"/>
      <w:pgSz w:w="11907" w:h="16840"/>
      <w:pgMar w:top="850" w:right="850" w:bottom="1134" w:left="1417" w:header="280" w:footer="28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, sans-serif">
    <w:altName w:val="Arial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363F23" w14:textId="77777777" w:rsidR="00000000" w:rsidRDefault="00000000">
    <w:r>
      <w:rPr>
        <w:rFonts w:ascii="Arial, sans-serif" w:hAnsi="Arial, sans-serif"/>
        <w:kern w:val="0"/>
        <w:sz w:val="24"/>
        <w:szCs w:val="24"/>
      </w:rPr>
      <w:t xml:space="preserve">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B5897C" w14:textId="77777777" w:rsidR="00000000" w:rsidRDefault="00000000">
    <w:r>
      <w:rPr>
        <w:rFonts w:ascii="Arial, sans-serif" w:hAnsi="Arial, sans-serif"/>
        <w:kern w:val="0"/>
        <w:sz w:val="24"/>
        <w:szCs w:val="24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C19"/>
    <w:rsid w:val="00012051"/>
    <w:rsid w:val="00263C19"/>
    <w:rsid w:val="006C0B77"/>
    <w:rsid w:val="008242FF"/>
    <w:rsid w:val="00870751"/>
    <w:rsid w:val="00922C48"/>
    <w:rsid w:val="00A2730E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48AC8"/>
  <w15:chartTrackingRefBased/>
  <w15:docId w15:val="{D2A81A69-62DE-4EF0-97EC-87105E45E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2047</Words>
  <Characters>11673</Characters>
  <Application>Microsoft Office Word</Application>
  <DocSecurity>0</DocSecurity>
  <Lines>97</Lines>
  <Paragraphs>27</Paragraphs>
  <ScaleCrop>false</ScaleCrop>
  <Company/>
  <LinksUpToDate>false</LinksUpToDate>
  <CharactersWithSpaces>13693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2024-07-29T12:37:00Z</dcterms:created>
  <dcterms:modified xsi:type="dcterms:W3CDTF">2024-07-29T12:37:00Z</dcterms:modified>
</cp:coreProperties>
</file>