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производственного контроля строительной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ВВЕДЕНИЕ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Программа производственного контроля определяет порядок организации и проведения производственного контроля за соблюдением санитарных правил, выполнение санитарно-противоэпидемиологических (профилактических) мероприятий и предусматривает обязанности работников ООО «_________________________» по выполнению их требований. Программа предназначена для создания безопасных условий труда и трудового процесса при организации и проведении строительных работ, снижения риска нарушения здоровья работающих, а также населения, проживающего в зоне влияния строительного 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Целью производственного контроля является санитарно-эпидемиологическое благополучие работников, сохранение жизни и здоровья людей и окружающей среды путем должного выполнения санитарных правил, санитарно-противоэпидемиологических (профилактических) мероприятий, организации и осуществления контроля за их соблюдением.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Производственный контроль в строительной организации включает: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официально изданных санитарных правил, методов и методик контроля факторов среды обитания в соответствии с осуществляемой деятельностью;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осуществление лабораторно-инструментальных исследований: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территории ООО «__________________________», на рабочих местах с целью оценки влияния производственных факторов на условия труда человека и его здоровье;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сырья, готовой продукции и технологий их производства, хранения, транспортировки, реализации и утилизации;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организацию медицинских осмотров;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контроль за наличием сертификатов, санитарно-эпидемиологических заключений, иных документов, подтверждающих качество, безопасность сырья и технологий их производства, хранения, транспортировки, реализации и утилизации в случаях, предусмотренных действующим законодательством;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своевременное информирование работников, обучающихся, органов местного самоуправления, органов и учреждений государственной санитарно-эпидемиологической службы Российской Федерации об аварийных ситуациях, создающих угрозу санитарно-эпидемиологическому благополучию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визуальный контроль руководителями служб и подразделений за выполнением санитарно-противоэпидемиологических (профилактических) мероприятий, соблюдением санитарных правил и реализацией мер, направленных на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Объектами производственного контроля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Территория строительного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Производственные помещения, здания, сооружения.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Оборудование, транспорт, технологическое оборудование, технологические процессы.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Рабочие места, используемые для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Условия труда (производственные факторы на рабочих местах и состояние оборудования).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окружающей среды на строительном объекте (качество питьевой воды, качество атмосферного воздуха на границе санитарно-защитной зоны (СЗЗ), уровень шума на границе СЗЗ).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Отходы производства и потребления.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Программа производственного контроля соблюдения санитарных правил и выполнения санитарно-противоэпидемических (профилактических) мероприятий в ООО «__________________» разработана в соответствии с СП 1.1.1058-01 «Организация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мероприятий» (далее – Программа производственного контроля).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ОБЩИЕ СВЕДЕНИЯ ОБ ОБЪЕКТЕ ПРОИЗВОДСТВЕННОГО КОНТРОЛЯ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организации: 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Юридический (фактический) адрес: 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Тел.: ______________, факс: 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Е-mail: 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ИНН _____________ КПП _______________ ОГРН _______________, ОКВЭД ______________, ОКПО _______________.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Среднесписочная численность организации (в том числе на строительном объекте) 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строительного объекта 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ОФИЦИАЛЬНО ИЗДАННЫХ НОРМАТИВНЫХ АКТОВ, САНИТАРНЫХ ПРАВИЛ, МЕТОДОВ И МЕТОДИК КОНТРОЛЯ ФАКТОРОВ РАБОЧЕЙ СРЕДЫ ОБИТАНИЯ В СООТВЕТСТВИИ С ОСУЩЕСТВЛЯЕМОЙ ДЕЯТЕЛЬНОСТЬЮ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Федеральный закон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Приказ Минздрава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 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Правила по охране труда при строительстве, реконструкции и ремонте, утвержденные приказом Минтруда от 11.12.2020 № 883н.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СП 48.13330.2019 «Организация строительства».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 2.2.2006-05 «Руководство по гигиенической оценке факторов рабочей среды и трудового процесса. Критерии и классификация условий труда».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Постановление главного санитарного врача от 28.01.2021 № СанПиН 1.2.3685-21, 2, 1.2.3685-21, Санитарно-эпидемиологические правила и нормативы главного санитарного врача от 28.01.2021 № СанПиН 1.2.3685-21, 2, 1.2.3685-21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МУ 2.2.5.2810-10 «Организация лабораторного контроля содержания вредных веществ в воздухе рабочей зоны предприятий основных отраслей экономики».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Федеральный закон от 10.01.2002 № 7-ФЗ «Об охране окружающей среды».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Федеральный закон от 09.01.1996 № 3-ФЗ «О радиационной безопасности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Постановление главного санитарного врача от 28.01.2021 № 3 «Об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Постановление главного санитарного врача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Постановление главного санитарного врача от 02.12.2020 № 40 «Об утверждении Санитарных правил СП 2.2.3670-20 "Санитарно-эпидемиологические требования к условиям труда"».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Постановление главного санитарного врача от 27.03.2007 № 13 «Об утверждении Санитарных правил СП 1.1.2193-07» (вместе с СП 1.1.2193-07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мероприятий. Изменения и дополнения № 1 СП 1.1.1058-01»).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Постановление главного санитарного врача от 28.01.2021 № 4 «Об утверждении СанПиН 3.3.3686-21 "Санитарно-эпидемиологические требования по профилактике инфекционных болезней"».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МУК 4.3.2756-10 «Методические указания по измерению и оценке микроклимата производственных помещений», утвержденные главным санитарным врачом 12.11.2010.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МУК 4.3.2812-10 «Инструментальный контроль и оценка освещения рабочих мест», утвержденные Федеральной службой по надзору в сфере защиты прав потребителей и благополучия человека 28.12.2010.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Федеральный закон от 22.07.2008 № 123-ФЗ «Технический регламент о требованиях пожарной безопасности» (с изменениями на 03.07.2016).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ДОЛЖНОСТНЫХ ЛИЦ (РАБОТНИКОВ), НА КОТОРЫХ ВОЗЛОЖЕНЫ ФУНКЦИИ ПО ОСУЩЕСТВЛЕНИЮ ПРОИЗВОДСТВЕННОГО КОНТРОЛЯ: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Технический директор.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Начальники служб (отделов).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Служба главного энергетика.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Руководители структурных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Мастера смен.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Специалист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Эколог.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Должностные лица ООО «______________» обязаны обеспечивать выполнение мероприятий по охране труда, требований санитарных правил и осуществлять общий контроль: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выполнением санитарно-противоэпидемических (профилактических) мероприятий по обеспечению безопасных для человека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соблюдением требований санитарных правил и иных нормативных правовых актов Российской Федерации, относящихся к производственным процессам и технологическому 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состоянием рабочих мест;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коллективными и индивидуальными средствами защиты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 режимом труда, отдыха и бытовым обслуживанием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ПОРЯДОК ОРГАНИЗАЦИИ ПРОВЕДЕНИЯ ПРОИЗВОДСТВЕННОГО КОНТРОЛЯ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Порядок организации проведения производственного контроля изложен в Санитарных правилах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Производственный контроль за соблюдением санитарных правил и выполнением санитарно-противоэпидемических (профилактических) мероприятий проводится должностными лицами структурных подразделений и администрации ООО «_______________», на которых возложены функции по осуществлению производственного контроля приказом директора ООО «______________________».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Производственный контроль осуществляется должностными лицами путем визуальной проверки выполнения санитарных правил, а также инструментальных измерений и лабораторных исследований.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Визуальный контроль осуществляют должностные лица в соответствии с настоящей Программой.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Лабораторные исследования и инструментальные измерения осуществляются с привлечением лаборатории, аккредитованной в установленном порядке. Результаты инструментальных измерений фиксируются в соответствующих протоколах.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В случае обнаружения нарушений санитарных норм и правил, возникновения ситуаций, создающих угрозу санитарно-эпидемиологическому благополучию работников, разрабатываются и реализуются соответствующие мероприятия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изменении требований санитарного законодательства, вида или существенных изменениях деятельности (изменение нормативно-технических документов, оказание новых видов услуг, реконструкция, перепланировка, изменение мощности ООО «_________________» и др.) в настоящую программу необходимо вносить соответствующие изменения и дополнения.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ОБЯЗАННОСТИ ДОЛЖНОСТНЫХ ЛИЦ ООО, НА КОТОРЫХ ВОЗЛОЖЕНЫ ФУНКЦИИ ПО ОСУЩЕСТВЛЕНИЮ ПРОИЗВОДСТВЕННОГО КОНТРОЛЯ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Должностные лица, на которых возложены функции по осуществлению производственного контроля, при выявлении нарушений санитарных правил на объекте производственного контроля должны принять меры, направленные на устранение выявленных нарушений и недопущение их возникновения,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Приостановить либо прекратить свою деятельность или работу отдельных участков, эксплуатацию зданий, сооружений, оборудования, транспорта, выполнение отдельных видов работ и оказание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использование в производстве сырья, материалов, не соответствующих установленным требованиям и не обеспечивающих выпуск продукции, безопасной (безвредной) для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Должностные лица, на которых возложены функции по осуществлению производственного контроля, обязаны: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требования Программы производственного контроля и требования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Разрабатывать и проводить санитарно-противоэпидемические (профилактические)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Обеспечивать безопасность для здоровья человека выполняемых работ и оказываемых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производственный контроль, в том числе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Осуществлять гигиеническое обучение работников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ОТВЕТСТВЕННОСТЬ ДОЛЖНОСТНЫХ ЛИЦ ЗА ОРГАНИЗАЦИЮ И ОСУЩЕСТВЛЕНИЕ ПРОИЗВОДСТВЕННОГО КОНТРОЛЯ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Руководители и специалисты, а также работники строительного объекта за невыполнение или выполнение производственного контроля в недостаточном объеме несут ответственность в соответствии с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ПЕРЕЧЕНЬ РАБОЧИХ МЕСТ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(наименование должности, профессии или специальности работника (работников), занятого (занятых) на рабочих местах, индивидуальный номер (номера) рабочего места (рабочих мест), численность занятых работников в отношении каждого рабочего места)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(должность, специальность) работника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рабочего места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занятых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ХИМИЧЕСКИХ ВЕЩЕСТВ, БИОЛОГИЧЕСКИХ, ФИЗИЧЕСКИХ И ИНЫХ ФАКТОРОВ, представляющих потенциальную опасность, в отношении которых необходима организация лабораторных исследований и испытаний, кратность исследований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химических, физических, биологических факторов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объектов производственного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Шум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на строительной площадке и в служебных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Общая и локальная вибрация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на строительной площадке и в служебных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микроклимата (температура воздуха, влажность, скорость движения воздуха)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в служебных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Освещенность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на строительной площадке и в служебных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 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вредных химических веществ в воздухе рабочей зоны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на строительной площадке и в служебных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каждому фактору в соответствии с установленной периодичностью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Уровни электромагнитных полей и излучений ПВЭМ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места, оснащенные персональными компьютерами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Водопроводная вода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 сеть холодного водоснабжения (далее – ХВС)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Инфразвук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Венткамера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Ультрафиолетовое излучение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Газорезательный участок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Уровни электромагнитных полей и излучений 50 Гц (промышленные частоты)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Кабина машиниста грейферного крана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Химический фактор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на строительной площадке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Ионизация воздуха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на строительной площадке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Ионизирующее излучение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места в служебных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ПЕРЕЧЕНЬ ВРЕДНЫХ ПРОИЗВОДСТВЕННЫХ ФАКТОРОВ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согласно перечню факторов и результатов специальной оценки условий труда рабочих мест (далее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СОУТ) и лабораторных исследований (по подразделениям и должностям)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профессии (должности) работника согласно штатному расписанию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вредного производственного фактора согласно перечню факторов и результатов аттестации РМ и лабораторных исследований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28.01.2021 № 29н «Об утверждении Порядка проведения обязательных предварительных и периодических медицинских осмотров работников»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медосмотра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ДОЛЖНОСТЕЙ РАБОТНИКОВ, ПОДЛЕЖАЩИХ МЕДИЦИНСКИМ ОСМОТРАМ И ФЛЮОРОГРАФИЧЕСКОМУ ОБСЛЕДОВАНИЮ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11.1. Перечень должностей по структурным подразделениям ООО «________________», подлежащих периодическому медицинскому осмотру, определяется в соответствии с приказом Минздравсоцразвития от 28.01.2021 № 29н.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11.2. Перечень структурных подразделений и наименования профессий (должностей), подлежащих периодическому медицинскому осмотру, представлен в таблице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11.3. Флюорографическое обследование проводится ежегодно всем работникам в соответствии с требованиями статьи 213 Трудового кодекса, постановления Правительства от 25.12.2001 № 892 «О реализации Федерального закона "О предупреждении распространения туберкулеза в РФ"».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профессии (должности) работника согласно штатному расписанию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ОСУЩЕСТВЛЯЕМЫХ ЮРИДИЧЕСКИМ ЛИЦОМ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ОТСУТСТВУЮТ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МЕРОПРИЯТИЯ, ПРЕДУСМАТРИВАЮЩИЕ ОБОСНОВАНИЕ БЕЗОПАСНОСТИ ДЛЯ ЧЕЛОВЕКА И ОКРУЖАЮЩЕЙ СРЕДЫ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продукции и технологии ее производства, критериев безопасности и (или) безвредности факторов производственной и окружающей среды,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13.1. Организация предварительных и периодических медицинских осмотров, флюорографических обследований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Периодичность, сроки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Предварительные медицинские осмотры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приеме на работу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от 28.01.2021 № 29н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кадров (по работе с персоналом),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Периодические медицинские осмотры: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сотрудники до 21 года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сотрудники старше 21 года (по приказу Минздравсоцразвития от 28.01.2021 № 29н) согласно перечню должностей, указанных в разделе XII настоящей программы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а) 1 раз в год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периодичность в соответствии с приказом от 28.01.2021 № 29н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от 28.01.2021 № 29н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кадров (по работе с персоналом),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Флюорографическое обследование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17.09.1998 № 157-ФЗ, постановление Правительства от 15.07.1999 № 825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 кадров (по работе с персоналом), руководители подразделений, специалист по охране труда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13.2. Мероприятия по обеспечению безопасных условий 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Периодичность, 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Проведение инструктажей по охране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приеме на работу (вводный инструктаж), не реже 1 раза в 6 месяцев (повторные инструктажи)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труда, руководители подразделений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 мероприятий по организации безопасных рабочих мест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организации рабочего места, 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 мероприятий по соблюдению режима труда и отдыха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(продолжительность смен, перерывы для приема пищи, обогрева или охлаждения)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подразделений официально изданными санитарными правилами и контроль за их наличием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дератизационных и дезинсекционных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согласно договору со специализированной организацией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30.03.1999 № 52-ФЗ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хозяйственной службы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за санитарно-гигиеническим состоянием рабочих мест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гигиенические требования к организации строительной площадки (соответствие ПОС и ППР гигиеническим требованиям), к технологическим процессам и оборудованию, к строительным машинам и механизмам, к строительным материалам и конструкциям, к организации стационарных и нестационарных рабочих мест, к эргономике рабочих мест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плану-графику проведения производственного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вывоза бытовых отходов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5-го класса опасности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(сбор, хранение и передача на утилизацию бытовых отходов)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согласно договору со специализированной организацией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«Об охране окружающей среды» № 7-ФЗ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«Об отходах производства и потребления» № 89-ФЗ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 санитарно-эпидемиологическом благополучии населения» № 52-ФЗ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хозяйственной службы, начальник отдела уборки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Обращение с отходами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1-го класса опасности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(сбор, хранение и передача на утилизацию люминесцентных ламп)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 согласно договору со специализированной организацией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21.11.2011 № 323-ФЗ «Об основах охраны здоровья граждан в Российской Федерации»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«Об охране окружающей среды» № 7-ФЗ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«Об отходах производства и потребления» № 89-ФЗ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 санитарно-эпидемиологическом благополучии населения» № 52-ФЗ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начальник службы главного энергетика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работников средствами индивидуальной защиты, стирка и чистка СИЗ, выдача смывающих и обезвреживающих средств, контроль за наличием и правильностью применения СИЗ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 221 ТК, приказ Минздравсоцразвития от 01.06.2009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хозяйственной службы,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Обращение с дезинфицирующими средствами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персонала 1 раз в квартал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инструкцией по охране труда при работе с дезинфицирующими средствами и при проведении дезинфекционных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уборки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Создание пунктов питания (комнат приема пищи) на строительном объекте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качества содержания инвентаря, оборудования пищеблока, кухонной и столовой посуды, контроль за условиями и сроками хранения продуктов,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бракераж готовых блюд (при наличии организации питания на объекте)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 по организации питания, медицинский работник (при наличии)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Устройство санитарно-бытовых зданий и помещений (гардеробные, душевые, умывальни, санузлы, курительные, места для размещения полудушей, устройств питьевого водоснабжения, помещения для обогрева или охлаждения, обработки, хранения и выдачи спецодежды).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соответствия санитарно-бытовых помещений требованиям СанПиН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хозяйственной службы,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помещения для оказания медицинской помощи, постов для оказания первой помощи, укомплектованных аптечками для оказания первой помощи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ТК, приказ от 15.12.2020 № 1331н «Об утверждении требований к комплектации медицинскими изделиями аптечки для оказания первой помощи работникам»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хозяйственной службы,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погрузо-разгрузочным работам на строительном объекте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ручным инструментам и организации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организации строительных работ на открытой территории в холодный период года и в условиях нагревающего микроклимата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выполнению земляных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проведению бетонных и железобетонных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проведению буровых работ и устройству искусственных оснований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выполнению каменных работ и кирпичной кладки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выполнению монтажных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выполнению огнезащитных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производству сварочных работ и резке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проведению изоляционных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проведению антикоррозийных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проведению кровельных работ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Гигиенические требования к штукатурным работам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малярным работам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облицовочным работам и устройству полов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плотницким и столярным работам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стекольным работам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санитарно-техническим работам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Гигиенические требования к электромонтажным работам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 к организации и выполнению работ при сносе, ремонте, расширении, реконструкции зданий и сооружений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подразделений, специалист по охране труда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13.3. Мероприятия по контролю условий труда (контроль производственных факторов на рабочих местах и состояния оборудования)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Периодичность, 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микроклимата помещений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 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12.1.005-88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«Общие санитарно-гигиенические требования к воздуху рабочей зоны»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4.3.2756-10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«Методические указания по измерению и оценке микроклимата производственных помещений»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4.3.2755-10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«Интегральная оценка нагревающего микроклимата»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 2.2.2006-05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«Руководство по гигиенической оценке факторов рабочей среды и трудового процесса. Критерии и классификация условий труда», прил. 12, 17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12.1.005-88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«Общие санитарно-гигиенические требования к воздуху рабочей зоны»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содержания вредных веществ в воздухе производственных и общественных помещений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п.4.2.5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12.1.005-88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«ССБТ. Общие санитарно-гигиенические требования к воздуху рабочей зоны»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 2.2.2006-05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 2.2.5.2810-10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 4945-88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«Методические указания по определению вредных веществ в сварочном аэрозоле (твердая фаза и газы)»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 на организацию лабораторного контроля (замеры) –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уровней шума на рабочих местах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ISO 9612-2016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«Акустика. Измерение шума для оценки его воздействия на человека. Метод измерений на рабочих местах»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 1844-78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«Методические указания по проведению измерений и гигиенической оценки шумов на рабочих местах»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 2.2.2006-05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«Руководство по гигиенической оценке факторов рабочей среды и трудового процесса. Критерии и классификация условий труда», прил. 11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уровней общей и локальной вибрации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12.1.012-2004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«Вибрационная безопасность. Общие требования»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31192.1-2004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«Вибрационная безопасность. Общие требования»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31192.2-2005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«Вибрация. Измерение локальной вибрации и оценка ее воздействия на человека. Часть 2. Требования к проведению измерений на рабочих местах»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МР № 2946-83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«Методические рекомендации по измерению импульсной локальной вибрации»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31319-2006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«Измерение общей вибрации и оценка ее воздействия на человека»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31191.2-2004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«Вибрация и удар. Измерение общей вибрации и оценка ее воздействия на человека. Часть 2. Вибрация внутри зданий»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 3911-85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«Методические указания по проведению измерений и гигиенической оценки производственных вибраций»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систем вентиляции и кондиционирования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МР 4.3.0212-20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«Методы контроля. Физические факторы. Контроль систем вентиляции. Методические рекомендации»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руководители подразделений, специалист по охране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освещенности на рабочих местах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24940-2016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«Здания и сооружения. Методы измерения освещенности»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Р 50923-96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«Дисплеи. Рабочее место оператора. Общие эргономические требования и требования к рабочей производственной среде. Методы измерения»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4.3.2812-10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«Инструментальный контроль и оценка освещения рабочих мест»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33393-2015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«Здания и сооружения. Методы измерения коэффициента пульсации освещенности»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начальник службы главного энергетика, специалист по охране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уровня электромагнитных излучений и полей на местах пользователей компьютеров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50949-01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«Средства отображения информации индивидуального пользования. Методы измерений и оценки эргономических параметров и параметров безопасности»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50949-01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«Средства отображения информации индивидуального пользования. Методы измерений и оценки эргономических параметров и параметров безопасности»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службы главного энергетика, специалист по охране труда.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Периодические проверки сопротивления изоляции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Правилами устройств электроустановок (гл. 1.8 ПУЭ)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технической эксплуатации электроустановок потребителей (ПТЭЭП, пр. 3 и 3.1, ПУЭ)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начальник службы главного энергетика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Ионизирующее излучение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 2.2/2.6.1.20-04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 и классификация условий труда персонала при работах с источниками ионизирующего излучения»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2.6.1.2523-09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«Нормы радиационной безопасности» (НРБ-99/2009)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 2.6.1.2612-10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«Основные санитарные правила обеспечения радиационной безопасности» (ОСПОРБ-99/2010)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Инфразвук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 1844-78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«Методические указания по проведению измерений и гигиенической оценки шумов на рабочих местах»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Лабораторный контроль за параметрами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Ультрафиолетового излучения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4.3.2812-10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«Инструментальный контроль и оценка освещения рабочих мест»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 50.2.053-2006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«Рекомендации измерения энергетической освещенности ультрафиолетового излучения в производственных помещениях»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4.3.2812-10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«Инструментальный контроль и оценка освещения рабочих мест»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Уровни электромагнитных полей и излучений 50 Гц (промышленные частоты)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СанПиН 1.2.3685-21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12.1.002-84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«Электрические поля промышленной частоты. Допустимые уровни напряженности и требования к проведению контроля на рабочих местах»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4.3.2491-09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«Гигиеническая оценка электрических и магнитных полей промышленной частоты (50 Гц) в производственных условиях»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Специальная оценка соответствия условий труда на рабочих местах государственным требованиям охраны труда (СОУТ)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5 лет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28.12.2013 № 426-ФЗ «О специальной оценке условий труда»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директор, специалист по охране труда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13.4. Мероприятия по контролю за факторами окружающей среды (качество питьевой воды, качество атмосферного воздуха, уровень шума на границе СЗЗ), наличие проектов ПНООЛР, ПДВ, ПДС, СЗЗ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Периодичность, 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качества централизованных систем питьевого водоснабжения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4.2.1018-01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«Санитарно-микробиологический анализ питьевой воды (с изменением № 1)»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ГОСТ Р 51232-98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«Вода питьевая. Общие требования к организации и методам контроля качества» Приказ Росстата от 15.07.2020 № 383 (ред. от 29.04.2021) «Об утверждении форм федерального статистического наблюдения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главного инженера, эколог.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качества атмосферного воздуха: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 границе санитарно-защитной зоны (далее – СЗЗ)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Методическое пособие по расчету, нормированию и контролю выбросов загрязняющих веществ в атмосферный воздух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главного инженера, эколог.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уровня шума на границе СЗЗ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МУК 4.3.2194-07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указания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 Методы контроля. Физические факторы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уровня шума на территории жилой застройки,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жилых и общественных зданиях и помещениях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главного инженера, специалист по охране окружающей среды (эколог).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 на организацию лабораторного контроля (замеры)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качества почвы (при необходимости)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СанПиН 2.1.3684-21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главного инженера, эколог.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Договор на организацию лабораторного контроля (замеры)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аккредитованная лаборатория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Разработка проекта нормативов образования и лимитов размещения (ПНООЛР) отходов производства и потребления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действующих лимитов на размещение отходов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5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 26 Федерального закона от 24.06.1998 № 89-ФЗ «Об отходах производства и потребления»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главного инженера, эколог.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 на разработку ПНООЛР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Разработка проекта ПДВ (предельно допустимых выбросов)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5 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 32 Федерального закона от 30.03.1999 № 52-ФЗ «О санитарно-эпидемиологическом благополучии населения»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Статьи 25 и 30 Федерального закона от 04.05.1999 № 96-ФЗ «Об охране атмосферного воздуха»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главного инженера, эколог.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 на разработку проекта ПДВ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об охране атмосферного воздуха по форме 2-ТП (воздух) (срочная)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установленные сроки подачи отчетности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НПА Росстата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об охране атмосферного воздуха по форме 2-ТП (воздух)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(годовая)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установленные сроки подачи отчетности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НПА Росстата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Сведения об образовании, использовании, обезвреживании, транспортировании и размещении отходов производства и потребления по форме 2-ТП (отходы)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установленные сроки подачи отчетности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НПА Росстата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13.5. Мероприятия, выполняемые согласно схеме обращения с отходами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классов опасности ООО «________________»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предотвращения загрязнения окружающей природной среды – атмосферного воздуха, почвы, поверхностных и подземных вод – на предприятии проводится мониторинг и контроль за безопасным накоплением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факторами, определяющими периодичность контроля и выбор точек замеров загрязняющих веществ, являются: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физико-химические свойства отходов (растворимость в воде, летучесть и реакционная способность);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опасные свойства (взрыво-, пожароопасность);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агрегатное состояние;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способ хранения отхода.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 за обращением отходов носит организационный характер</w:t>
      </w:r>
      <w:r>
        <w:rPr>
          <w:rFonts w:hAnsi="Times New Roman" w:cs="Times New Roman"/>
          <w:color w:val="000000"/>
          <w:sz w:val="24"/>
          <w:szCs w:val="24"/>
        </w:rPr>
        <w:t xml:space="preserve"> и заключается в обязательном соблюдении условий сбора, хранения и вывоза отходов согласно требованиям пожарной безопасности и санитарных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строительном объекте проводится постоянно визуальный контроль за соблюдением условий хранения и периодичностью вывоза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состоянием мест временного хранения отходов возлагается на представителей предприятия, ответственных за охрану окружающей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Ответственным за соблюдением правил хранения, накопления и своевременным вывозом отходов (безопасным обращением отходов) является 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Периодичность, сроки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профессиональной подготовки и аттестации должностных лиц и работников, деятельность которых связана с обращением с отходами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классов 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3 года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Статьи 11 и 15 Федерального закона от 24.06.1998 № 89-ФЗ «Об отходах производства и потребления»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Статья 73 Федерального закона от 10.01.2002 № 7-ФЗ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МПР от 18.12.2002 № 868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лица в соответствии с приказом директора ООО «_____________»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Инструктаж работников подразделений, занятых с обращением отходов,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правилам обращения с отходами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ответственное за уборку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Инструктаж работников подразделений, занятых с обращением отходов,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правилам обращения с отходами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(отработанные люминесцентные лампы)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степени эпидемиологической, токсикологической и радиационной опасности: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Г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(люминесцентные лампы, по степени воздействия на среду обитания и здоровье человека 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 опасности 1)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службы главного энергетика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наличия договоров на передачу, вывоз, размещение отходов специализированным организациям, имеющим лицензии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Ежегодно, декабрь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от 24.06.1998 № 89-ФЗ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Паспортизация отходов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4-го классов 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смене материалов, технологии, нормативной базы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Минприроды от 08.12.2020 № 1026 «Об утверждении порядка паспортизации и типовых форм паспортов отходов I–IV классов опасности»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XIV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ФОРМ УЧЕТА И ОТЧЕТНОСТИ, УСТАНОВЛЕННОЙ ДЕЙСТВУЮЩИМ ЗАКОНОДАТЕЛЬСТВОМ ПО ВОПРОСАМ, СВЯЗАННЫМ С ОСУЩЕСТВЛЕНИЕМ ПРОИЗВОДСТВЕННОГО КОНТРОЛЯ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14.1. Перечень контингента работников ООО «_______________________________________», подлежащих предварительным и периодическим медицинским осмотрам, подвергающихся воздействию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14.2. Список работников ООО «_______________________», подлежащих периодическому медицинскому осмотру.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14.3. Список работников ООО «_______________________», подлежащих флюорографическому обследованию.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14.4. Ведомость учета результатов флюорографических обследований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14.5. Журналы учета инструктажей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14.6. Договоры на проведение дератизационных и дезинфекционных мероприятий, договоры на вывоз отходов с контейнерной площадки, акты вывоза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14.7. Проекты нормативов ПНООЛР, ПДВ, паспорта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14.8. Документы по испытаниям вентиляционных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14.9. Договоры на проведение инструментальных исследований по производственному контролю.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14.10. Акты, справки и протоколы проведения контроля замеров состояния производственных факторов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14.11. Предписания, акты, связанные с осуществлением производственного контроля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XV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ПЕРЕЧЕНЬ ВОЗМОЖНЫХ АВАРИЙНЫХ СИТУАЦИЙ, связанных с остановкой деятельности, создающих угрозу санитарно-эпидемиологическому благополучию населения, при возникновении которых осуществляется информирование населения, органов местного самоуправления, органов и учреждений государственной санитарно-эпидемиологической службы Российской Федерации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15.1. Аварийные ситуации с образованием аэрозолей, пыли, изменением воздушной среды.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15.2. Аварийные ситуации на водопроводных сетях, прекращение подачи холодной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15.3. Аварийная ситуация на внутренних и наружных сетях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15.4. Аварийная ситуация на электросетях.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15.5. Пожарная ситуация.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15.6. Прекращение вывоза отходов и строительного мусора.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15.7. Сообщение об отравлениях на территории строительного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15.8. Обнаружение некачественных строительных и иных материалов при входном контроле.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15.9. Получение нестандартных анализов при проведении производственного контроля (замеры, результаты проверок).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Журнал учета санитарного производственного контроля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 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и дата проверки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 мероприятия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(соответствие/несоответствие нормам)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 лабораторных и инструментальных исследований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Нарушения на объекте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устранения нарушения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Ответственное лицо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a7ad27768b4c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